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E931" w14:textId="77777777" w:rsidR="00D858CD" w:rsidRPr="006F047F" w:rsidRDefault="00D858CD" w:rsidP="006F047F">
      <w:pPr>
        <w:shd w:val="clear" w:color="auto" w:fill="FFFFFF"/>
        <w:spacing w:after="150"/>
        <w:jc w:val="both"/>
        <w:rPr>
          <w:rFonts w:ascii="Minion Pro Med" w:eastAsia="Times New Roman" w:hAnsi="Minion Pro Med" w:cs="Arial"/>
          <w:color w:val="000000"/>
        </w:rPr>
      </w:pPr>
      <w:r w:rsidRPr="006F047F">
        <w:rPr>
          <w:rFonts w:ascii="Minion Pro Med" w:eastAsia="Times New Roman" w:hAnsi="Minion Pro Med" w:cs="Arial"/>
          <w:color w:val="000000"/>
        </w:rPr>
        <w:t xml:space="preserve">Welcome to ACS Medical Students News. This quarterly newsletter will keep you informed on important opportunities and medical student initiatives throughout the College.   </w:t>
      </w:r>
    </w:p>
    <w:p w14:paraId="1642D85E" w14:textId="41922075" w:rsidR="00D858CD" w:rsidRPr="006F047F" w:rsidRDefault="00D858CD" w:rsidP="006F047F">
      <w:pPr>
        <w:shd w:val="clear" w:color="auto" w:fill="FFFFFF"/>
        <w:spacing w:after="150"/>
        <w:jc w:val="both"/>
        <w:rPr>
          <w:rFonts w:ascii="Minion Pro Med" w:eastAsia="Times New Roman" w:hAnsi="Minion Pro Med" w:cs="Arial"/>
          <w:color w:val="000000"/>
        </w:rPr>
      </w:pPr>
      <w:r w:rsidRPr="006F047F">
        <w:rPr>
          <w:rFonts w:ascii="Minion Pro Med" w:eastAsia="Times New Roman" w:hAnsi="Minion Pro Med" w:cs="Arial"/>
          <w:color w:val="000000"/>
        </w:rPr>
        <w:t xml:space="preserve">Any feedback regarding this newsletter is greatly appreciated.  All issues of ACS Medical Students News </w:t>
      </w:r>
      <w:r w:rsidR="00C11D4E" w:rsidRPr="006F047F">
        <w:rPr>
          <w:rFonts w:ascii="Minion Pro Med" w:eastAsia="Times New Roman" w:hAnsi="Minion Pro Med" w:cs="Arial"/>
          <w:color w:val="000000"/>
        </w:rPr>
        <w:t>can be</w:t>
      </w:r>
      <w:r w:rsidRPr="006F047F">
        <w:rPr>
          <w:rFonts w:ascii="Minion Pro Med" w:eastAsia="Times New Roman" w:hAnsi="Minion Pro Med" w:cs="Arial"/>
          <w:color w:val="000000"/>
        </w:rPr>
        <w:t xml:space="preserve"> found on the </w:t>
      </w:r>
      <w:hyperlink r:id="rId5" w:history="1">
        <w:r w:rsidRPr="006F047F">
          <w:rPr>
            <w:rStyle w:val="Hyperlink"/>
            <w:rFonts w:ascii="Minion Pro Med" w:eastAsia="Times New Roman" w:hAnsi="Minion Pro Med" w:cs="Arial"/>
          </w:rPr>
          <w:t>Medical Student webpage</w:t>
        </w:r>
      </w:hyperlink>
      <w:r w:rsidRPr="006F047F">
        <w:rPr>
          <w:rFonts w:ascii="Minion Pro Med" w:eastAsia="Times New Roman" w:hAnsi="Minion Pro Med" w:cs="Arial"/>
          <w:color w:val="000000"/>
        </w:rPr>
        <w:t xml:space="preserve">. </w:t>
      </w:r>
    </w:p>
    <w:p w14:paraId="1D734047" w14:textId="19CF36C8" w:rsidR="00D858CD" w:rsidRPr="006F047F" w:rsidRDefault="00D858CD" w:rsidP="006F047F">
      <w:pPr>
        <w:shd w:val="clear" w:color="auto" w:fill="FFFFFF"/>
        <w:spacing w:after="150"/>
        <w:jc w:val="both"/>
        <w:rPr>
          <w:rFonts w:ascii="Minion Pro Med" w:eastAsia="Times New Roman" w:hAnsi="Minion Pro Med" w:cs="Arial"/>
          <w:color w:val="000000"/>
        </w:rPr>
      </w:pPr>
      <w:r w:rsidRPr="006F047F">
        <w:rPr>
          <w:rFonts w:ascii="Minion Pro Med" w:eastAsia="Times New Roman" w:hAnsi="Minion Pro Med" w:cs="Arial"/>
          <w:color w:val="000000"/>
        </w:rPr>
        <w:t>Enjoy this issue,</w:t>
      </w:r>
    </w:p>
    <w:p w14:paraId="3C5DC8BF" w14:textId="77777777" w:rsidR="00FB6C2E" w:rsidRPr="006F047F" w:rsidRDefault="00FB6C2E" w:rsidP="006F047F">
      <w:pPr>
        <w:pBdr>
          <w:bottom w:val="single" w:sz="12" w:space="1" w:color="auto"/>
        </w:pBdr>
        <w:shd w:val="clear" w:color="auto" w:fill="FFFFFF"/>
        <w:spacing w:after="0"/>
        <w:jc w:val="both"/>
        <w:rPr>
          <w:rFonts w:ascii="Minion Pro Med" w:eastAsia="Times New Roman" w:hAnsi="Minion Pro Med" w:cs="Arial"/>
          <w:color w:val="000000"/>
        </w:rPr>
      </w:pPr>
      <w:r w:rsidRPr="006F047F">
        <w:rPr>
          <w:rFonts w:ascii="Minion Pro Med" w:eastAsia="Times New Roman" w:hAnsi="Minion Pro Med" w:cs="Arial"/>
          <w:color w:val="000000"/>
        </w:rPr>
        <w:t>Anita Johnson</w:t>
      </w:r>
    </w:p>
    <w:p w14:paraId="7A3C9D44" w14:textId="033B9600" w:rsidR="00D858CD" w:rsidRPr="006F047F" w:rsidRDefault="00FB6C2E" w:rsidP="006F047F">
      <w:pPr>
        <w:pBdr>
          <w:bottom w:val="single" w:sz="12" w:space="1" w:color="auto"/>
        </w:pBdr>
        <w:shd w:val="clear" w:color="auto" w:fill="FFFFFF"/>
        <w:spacing w:after="0"/>
        <w:jc w:val="both"/>
        <w:rPr>
          <w:rStyle w:val="Hyperlink"/>
          <w:rFonts w:ascii="Minion Pro Med" w:eastAsia="Times New Roman" w:hAnsi="Minion Pro Med" w:cs="Arial"/>
        </w:rPr>
      </w:pPr>
      <w:r w:rsidRPr="006F047F">
        <w:rPr>
          <w:rFonts w:ascii="Minion Pro Med" w:eastAsia="Times New Roman" w:hAnsi="Minion Pro Med" w:cs="Arial"/>
          <w:color w:val="000000"/>
        </w:rPr>
        <w:t>Member Specialist, Division of Member Services</w:t>
      </w:r>
    </w:p>
    <w:p w14:paraId="75DB630A" w14:textId="5B7CBB14" w:rsidR="00811EFE" w:rsidRPr="00844F43" w:rsidRDefault="00811EFE" w:rsidP="006F047F">
      <w:pPr>
        <w:spacing w:before="300" w:after="150"/>
        <w:jc w:val="both"/>
        <w:textAlignment w:val="center"/>
        <w:rPr>
          <w:rFonts w:ascii="Minion Pro Med" w:hAnsi="Minion Pro Med" w:cs="Arial"/>
          <w:b/>
          <w:bCs/>
          <w:color w:val="000000"/>
          <w:u w:val="single"/>
        </w:rPr>
      </w:pPr>
      <w:r w:rsidRPr="00844F43">
        <w:rPr>
          <w:rFonts w:ascii="Minion Pro Med" w:hAnsi="Minion Pro Med" w:cs="Arial"/>
          <w:b/>
          <w:bCs/>
          <w:color w:val="000000"/>
          <w:u w:val="single"/>
        </w:rPr>
        <w:t>Surgery Interest Group Networking Event</w:t>
      </w:r>
      <w:r w:rsidR="008408E8" w:rsidRPr="00844F43">
        <w:rPr>
          <w:rFonts w:ascii="Minion Pro Med" w:hAnsi="Minion Pro Med" w:cs="Arial"/>
          <w:b/>
          <w:bCs/>
          <w:color w:val="000000"/>
          <w:u w:val="single"/>
        </w:rPr>
        <w:t xml:space="preserve"> Recap</w:t>
      </w:r>
    </w:p>
    <w:p w14:paraId="23E6135E" w14:textId="0C5361CB" w:rsidR="004C003C" w:rsidRPr="006F047F" w:rsidRDefault="00D366BA" w:rsidP="006F047F">
      <w:pPr>
        <w:spacing w:before="300" w:after="150"/>
        <w:jc w:val="both"/>
        <w:textAlignment w:val="center"/>
        <w:rPr>
          <w:rFonts w:ascii="Minion Pro Med" w:hAnsi="Minion Pro Med" w:cs="Arial"/>
          <w:color w:val="000000"/>
        </w:rPr>
      </w:pPr>
      <w:r w:rsidRPr="006F047F">
        <w:rPr>
          <w:rFonts w:ascii="Minion Pro Med" w:hAnsi="Minion Pro Med" w:cs="Arial"/>
          <w:color w:val="000000"/>
        </w:rPr>
        <w:t>On January 20</w:t>
      </w:r>
      <w:r w:rsidRPr="006F047F">
        <w:rPr>
          <w:rFonts w:ascii="Minion Pro Med" w:hAnsi="Minion Pro Med" w:cs="Arial"/>
          <w:color w:val="000000"/>
          <w:vertAlign w:val="superscript"/>
        </w:rPr>
        <w:t>th</w:t>
      </w:r>
      <w:r w:rsidRPr="006F047F">
        <w:rPr>
          <w:rFonts w:ascii="Minion Pro Med" w:hAnsi="Minion Pro Med" w:cs="Arial"/>
          <w:color w:val="000000"/>
        </w:rPr>
        <w:t>, the Medical Students Community hosted a Medical Student SIG Networking Event</w:t>
      </w:r>
      <w:r w:rsidR="004C003C" w:rsidRPr="006F047F">
        <w:rPr>
          <w:rFonts w:ascii="Minion Pro Med" w:hAnsi="Minion Pro Med" w:cs="Arial"/>
          <w:color w:val="000000"/>
        </w:rPr>
        <w:t>. This event included SIG groups across the globe.  Attendees were split into three breakout rooms to discuss the following topics:</w:t>
      </w:r>
    </w:p>
    <w:p w14:paraId="6C815015" w14:textId="77777777" w:rsidR="004C003C" w:rsidRPr="006F047F" w:rsidRDefault="004C003C" w:rsidP="006F047F">
      <w:pPr>
        <w:pStyle w:val="PlainText"/>
        <w:jc w:val="both"/>
        <w:rPr>
          <w:rFonts w:ascii="Minion Pro Med" w:hAnsi="Minion Pro Med" w:cs="Arial"/>
          <w:szCs w:val="22"/>
        </w:rPr>
      </w:pPr>
      <w:r w:rsidRPr="006F047F">
        <w:rPr>
          <w:rFonts w:ascii="Minion Pro Med" w:hAnsi="Minion Pro Med" w:cs="Arial"/>
          <w:szCs w:val="22"/>
        </w:rPr>
        <w:t>•       Collaborating with Other SIGs</w:t>
      </w:r>
    </w:p>
    <w:p w14:paraId="37EA22E0" w14:textId="77777777" w:rsidR="004C003C" w:rsidRPr="006F047F" w:rsidRDefault="004C003C" w:rsidP="006F047F">
      <w:pPr>
        <w:pStyle w:val="PlainText"/>
        <w:jc w:val="both"/>
        <w:rPr>
          <w:rFonts w:ascii="Minion Pro Med" w:hAnsi="Minion Pro Med" w:cs="Arial"/>
          <w:szCs w:val="22"/>
        </w:rPr>
      </w:pPr>
      <w:r w:rsidRPr="006F047F">
        <w:rPr>
          <w:rFonts w:ascii="Minion Pro Med" w:hAnsi="Minion Pro Med" w:cs="Arial"/>
          <w:szCs w:val="22"/>
        </w:rPr>
        <w:t>•       Education/learning Events</w:t>
      </w:r>
    </w:p>
    <w:p w14:paraId="2C48BEEC" w14:textId="77777777" w:rsidR="004C003C" w:rsidRPr="006F047F" w:rsidRDefault="004C003C" w:rsidP="006F047F">
      <w:pPr>
        <w:pStyle w:val="PlainText"/>
        <w:jc w:val="both"/>
        <w:rPr>
          <w:rFonts w:ascii="Minion Pro Med" w:hAnsi="Minion Pro Med" w:cs="Arial"/>
          <w:szCs w:val="22"/>
        </w:rPr>
      </w:pPr>
      <w:r w:rsidRPr="006F047F">
        <w:rPr>
          <w:rFonts w:ascii="Minion Pro Med" w:hAnsi="Minion Pro Med" w:cs="Arial"/>
          <w:szCs w:val="22"/>
        </w:rPr>
        <w:t>•       Fun/Networking/Philanthropic Events</w:t>
      </w:r>
    </w:p>
    <w:p w14:paraId="3F0DB69C" w14:textId="4F7318EF" w:rsidR="00D366BA" w:rsidRPr="006F047F" w:rsidRDefault="004C003C" w:rsidP="006F047F">
      <w:pPr>
        <w:spacing w:before="300" w:after="150"/>
        <w:jc w:val="both"/>
        <w:textAlignment w:val="center"/>
        <w:rPr>
          <w:rFonts w:ascii="Minion Pro Med" w:hAnsi="Minion Pro Med" w:cs="Arial"/>
          <w:color w:val="000000"/>
        </w:rPr>
      </w:pPr>
      <w:r w:rsidRPr="006F047F">
        <w:rPr>
          <w:rFonts w:ascii="Minion Pro Med" w:hAnsi="Minion Pro Med" w:cs="Arial"/>
          <w:color w:val="000000"/>
        </w:rPr>
        <w:t xml:space="preserve">After the session, the three hosts provided the best </w:t>
      </w:r>
      <w:r w:rsidR="00DD791B" w:rsidRPr="006F047F">
        <w:rPr>
          <w:rFonts w:ascii="Minion Pro Med" w:hAnsi="Minion Pro Med" w:cs="Arial"/>
          <w:color w:val="000000"/>
        </w:rPr>
        <w:t>ideas,</w:t>
      </w:r>
      <w:r w:rsidRPr="006F047F">
        <w:rPr>
          <w:rFonts w:ascii="Minion Pro Med" w:hAnsi="Minion Pro Med" w:cs="Arial"/>
          <w:color w:val="000000"/>
        </w:rPr>
        <w:t xml:space="preserve"> and</w:t>
      </w:r>
      <w:r w:rsidR="00DD791B" w:rsidRPr="006F047F">
        <w:rPr>
          <w:rFonts w:ascii="Minion Pro Med" w:hAnsi="Minion Pro Med" w:cs="Arial"/>
          <w:color w:val="000000"/>
        </w:rPr>
        <w:t xml:space="preserve"> a poll was created for the attendees to choose the best</w:t>
      </w:r>
      <w:r w:rsidRPr="006F047F">
        <w:rPr>
          <w:rFonts w:ascii="Minion Pro Med" w:hAnsi="Minion Pro Med" w:cs="Arial"/>
          <w:color w:val="000000"/>
        </w:rPr>
        <w:t xml:space="preserve"> idea. The winners were given a $25 </w:t>
      </w:r>
      <w:proofErr w:type="spellStart"/>
      <w:r w:rsidRPr="006F047F">
        <w:rPr>
          <w:rFonts w:ascii="Minion Pro Med" w:hAnsi="Minion Pro Med" w:cs="Arial"/>
          <w:color w:val="000000"/>
        </w:rPr>
        <w:t>UberEats</w:t>
      </w:r>
      <w:proofErr w:type="spellEnd"/>
      <w:r w:rsidRPr="006F047F">
        <w:rPr>
          <w:rFonts w:ascii="Minion Pro Med" w:hAnsi="Minion Pro Med" w:cs="Arial"/>
          <w:color w:val="000000"/>
        </w:rPr>
        <w:t xml:space="preserve"> gift card for their next SIG meeting. </w:t>
      </w:r>
      <w:r w:rsidR="00DD791B" w:rsidRPr="006F047F">
        <w:rPr>
          <w:rFonts w:ascii="Minion Pro Med" w:hAnsi="Minion Pro Med" w:cs="Arial"/>
          <w:color w:val="000000"/>
        </w:rPr>
        <w:t xml:space="preserve"> Some of the ideas that was presented </w:t>
      </w:r>
      <w:r w:rsidR="00C82F3F" w:rsidRPr="006F047F">
        <w:rPr>
          <w:rFonts w:ascii="Minion Pro Med" w:hAnsi="Minion Pro Med" w:cs="Arial"/>
          <w:color w:val="000000"/>
        </w:rPr>
        <w:t>include</w:t>
      </w:r>
      <w:r w:rsidR="00DD791B" w:rsidRPr="006F047F">
        <w:rPr>
          <w:rFonts w:ascii="Minion Pro Med" w:hAnsi="Minion Pro Med" w:cs="Arial"/>
          <w:color w:val="000000"/>
        </w:rPr>
        <w:t>:</w:t>
      </w:r>
    </w:p>
    <w:p w14:paraId="007B6FB4" w14:textId="3414E932" w:rsidR="00DD791B" w:rsidRPr="006F047F" w:rsidRDefault="00DD791B" w:rsidP="006F047F">
      <w:pPr>
        <w:pStyle w:val="NoSpacing"/>
        <w:numPr>
          <w:ilvl w:val="0"/>
          <w:numId w:val="8"/>
        </w:numPr>
        <w:jc w:val="both"/>
        <w:rPr>
          <w:rFonts w:ascii="Minion Pro Med" w:hAnsi="Minion Pro Med" w:cs="Arial"/>
        </w:rPr>
      </w:pPr>
      <w:r w:rsidRPr="006F047F">
        <w:rPr>
          <w:rFonts w:ascii="Minion Pro Med" w:hAnsi="Minion Pro Med" w:cs="Arial"/>
          <w:b/>
          <w:bCs/>
        </w:rPr>
        <w:t>Virtual Surgery Watching</w:t>
      </w:r>
      <w:r w:rsidRPr="006F047F">
        <w:rPr>
          <w:rFonts w:ascii="Minion Pro Med" w:hAnsi="Minion Pro Med" w:cs="Arial"/>
        </w:rPr>
        <w:t xml:space="preserve">: </w:t>
      </w:r>
      <w:r w:rsidRPr="006F047F">
        <w:rPr>
          <w:rFonts w:ascii="Minion Pro Med" w:hAnsi="Minion Pro Med" w:cs="Arial"/>
          <w:b/>
          <w:bCs/>
        </w:rPr>
        <w:t>Virtual Suture Clinics</w:t>
      </w:r>
    </w:p>
    <w:p w14:paraId="6664F6AD" w14:textId="21640760" w:rsidR="00DD791B" w:rsidRPr="006F047F" w:rsidRDefault="00DD791B" w:rsidP="006F047F">
      <w:pPr>
        <w:numPr>
          <w:ilvl w:val="0"/>
          <w:numId w:val="8"/>
        </w:numPr>
        <w:spacing w:before="100" w:beforeAutospacing="1" w:after="100" w:afterAutospacing="1"/>
        <w:jc w:val="both"/>
        <w:rPr>
          <w:rFonts w:ascii="Minion Pro Med" w:eastAsia="Times New Roman" w:hAnsi="Minion Pro Med" w:cs="Arial"/>
          <w:color w:val="000000"/>
        </w:rPr>
      </w:pPr>
      <w:r w:rsidRPr="006F047F">
        <w:rPr>
          <w:rFonts w:ascii="Minion Pro Med" w:eastAsia="Times New Roman" w:hAnsi="Minion Pro Med" w:cs="Arial"/>
          <w:b/>
          <w:bCs/>
          <w:color w:val="000000"/>
        </w:rPr>
        <w:t>Collaborative Research Symposiums</w:t>
      </w:r>
    </w:p>
    <w:p w14:paraId="40CE44DE" w14:textId="2FA70A6F" w:rsidR="00D366BA" w:rsidRPr="006F047F" w:rsidRDefault="00DD791B" w:rsidP="006F047F">
      <w:pPr>
        <w:numPr>
          <w:ilvl w:val="0"/>
          <w:numId w:val="8"/>
        </w:numPr>
        <w:spacing w:before="300" w:beforeAutospacing="1" w:after="150" w:afterAutospacing="1"/>
        <w:jc w:val="both"/>
        <w:textAlignment w:val="center"/>
        <w:rPr>
          <w:rFonts w:ascii="Minion Pro Med" w:hAnsi="Minion Pro Med" w:cs="Arial"/>
          <w:color w:val="000000"/>
        </w:rPr>
      </w:pPr>
      <w:r w:rsidRPr="006F047F">
        <w:rPr>
          <w:rFonts w:ascii="Minion Pro Med" w:eastAsia="Times New Roman" w:hAnsi="Minion Pro Med" w:cs="Arial"/>
          <w:b/>
          <w:bCs/>
          <w:color w:val="000000"/>
        </w:rPr>
        <w:t>Collaborative Surgery Competitions</w:t>
      </w:r>
    </w:p>
    <w:p w14:paraId="36481C84" w14:textId="63C2A844" w:rsidR="00811EFE" w:rsidRPr="006F047F" w:rsidRDefault="00811EFE" w:rsidP="006F047F">
      <w:pPr>
        <w:numPr>
          <w:ilvl w:val="0"/>
          <w:numId w:val="8"/>
        </w:numPr>
        <w:spacing w:before="300" w:beforeAutospacing="1" w:after="150" w:afterAutospacing="1"/>
        <w:jc w:val="both"/>
        <w:textAlignment w:val="center"/>
        <w:rPr>
          <w:rFonts w:ascii="Minion Pro Med" w:hAnsi="Minion Pro Med" w:cs="Arial"/>
          <w:b/>
          <w:bCs/>
          <w:color w:val="000000"/>
        </w:rPr>
      </w:pPr>
      <w:r w:rsidRPr="006F047F">
        <w:rPr>
          <w:rFonts w:ascii="Minion Pro Med" w:eastAsia="Times New Roman" w:hAnsi="Minion Pro Med" w:cs="Arial"/>
          <w:b/>
          <w:bCs/>
          <w:color w:val="000000"/>
        </w:rPr>
        <w:t>National Networking Events with Graduates and Alumni</w:t>
      </w:r>
    </w:p>
    <w:p w14:paraId="3DBE36F5" w14:textId="5EDB466B" w:rsidR="00811EFE" w:rsidRPr="00CB342A" w:rsidRDefault="00811EFE" w:rsidP="006F047F">
      <w:pPr>
        <w:numPr>
          <w:ilvl w:val="0"/>
          <w:numId w:val="8"/>
        </w:numPr>
        <w:spacing w:before="300" w:beforeAutospacing="1" w:after="150" w:afterAutospacing="1"/>
        <w:jc w:val="both"/>
        <w:textAlignment w:val="center"/>
        <w:rPr>
          <w:rFonts w:ascii="Minion Pro Med" w:hAnsi="Minion Pro Med" w:cs="Arial"/>
          <w:b/>
          <w:bCs/>
          <w:color w:val="000000"/>
        </w:rPr>
      </w:pPr>
      <w:r w:rsidRPr="006F047F">
        <w:rPr>
          <w:rFonts w:ascii="Minion Pro Med" w:eastAsia="Times New Roman" w:hAnsi="Minion Pro Med" w:cs="Arial"/>
          <w:b/>
          <w:bCs/>
          <w:color w:val="000000"/>
        </w:rPr>
        <w:t>Monthly Journal Clubs- Journals Articles of Various Surgical Specialties</w:t>
      </w:r>
    </w:p>
    <w:p w14:paraId="1D296099" w14:textId="284ED89D" w:rsidR="00CB342A" w:rsidRDefault="00CB342A" w:rsidP="00CB342A">
      <w:pPr>
        <w:spacing w:before="300" w:beforeAutospacing="1" w:after="150" w:afterAutospacing="1"/>
        <w:jc w:val="both"/>
        <w:textAlignment w:val="center"/>
        <w:rPr>
          <w:rFonts w:ascii="Minion Pro Med" w:hAnsi="Minion Pro Med" w:cs="Arial"/>
          <w:b/>
          <w:bCs/>
          <w:color w:val="000000"/>
        </w:rPr>
      </w:pPr>
      <w:r>
        <w:rPr>
          <w:rFonts w:ascii="Minion Pro Med" w:hAnsi="Minion Pro Med" w:cs="Arial"/>
          <w:b/>
          <w:bCs/>
          <w:color w:val="000000"/>
        </w:rPr>
        <w:t xml:space="preserve">Looking for new ideas for your SIG?  Check out these ideas from ACS:  </w:t>
      </w:r>
      <w:hyperlink r:id="rId6" w:history="1">
        <w:r w:rsidRPr="00AD3E26">
          <w:rPr>
            <w:rStyle w:val="Hyperlink"/>
            <w:rFonts w:ascii="Minion Pro Med" w:hAnsi="Minion Pro Med" w:cs="Arial"/>
            <w:b/>
            <w:bCs/>
          </w:rPr>
          <w:t>https://www.facs.org/medical-students</w:t>
        </w:r>
      </w:hyperlink>
    </w:p>
    <w:p w14:paraId="5129F92F" w14:textId="77777777" w:rsidR="00CB342A" w:rsidRPr="006F047F" w:rsidRDefault="00CB342A" w:rsidP="00CB342A">
      <w:pPr>
        <w:pBdr>
          <w:bottom w:val="single" w:sz="12" w:space="0" w:color="auto"/>
        </w:pBdr>
        <w:spacing w:after="0"/>
        <w:jc w:val="both"/>
        <w:rPr>
          <w:rFonts w:ascii="Minion Pro Med" w:hAnsi="Minion Pro Med" w:cs="Arial"/>
        </w:rPr>
      </w:pPr>
    </w:p>
    <w:p w14:paraId="5249533E" w14:textId="77777777" w:rsidR="00CB342A" w:rsidRPr="006F047F" w:rsidRDefault="00CB342A" w:rsidP="00CB342A">
      <w:pPr>
        <w:jc w:val="both"/>
        <w:rPr>
          <w:rFonts w:ascii="Minion Pro Med" w:hAnsi="Minion Pro Med" w:cs="Arial"/>
        </w:rPr>
      </w:pPr>
    </w:p>
    <w:p w14:paraId="49498D27" w14:textId="77777777" w:rsidR="00F32CC9" w:rsidRPr="006F047F" w:rsidRDefault="00F32CC9" w:rsidP="006F047F">
      <w:pPr>
        <w:spacing w:after="0"/>
        <w:jc w:val="both"/>
        <w:rPr>
          <w:rFonts w:ascii="Minion Pro Med" w:hAnsi="Minion Pro Med" w:cs="Arial"/>
          <w:b/>
          <w:bCs/>
          <w:u w:val="single"/>
        </w:rPr>
      </w:pPr>
      <w:r w:rsidRPr="006F047F">
        <w:rPr>
          <w:rFonts w:ascii="Minion Pro Med" w:hAnsi="Minion Pro Med" w:cs="Arial"/>
          <w:b/>
          <w:bCs/>
          <w:u w:val="single"/>
        </w:rPr>
        <w:t>Surgery Interest Group Success Stories</w:t>
      </w:r>
    </w:p>
    <w:p w14:paraId="25B8EA09" w14:textId="77777777" w:rsidR="00F32CC9" w:rsidRPr="006F047F" w:rsidRDefault="00F32CC9" w:rsidP="006F047F">
      <w:pPr>
        <w:spacing w:after="0"/>
        <w:jc w:val="both"/>
        <w:rPr>
          <w:rFonts w:ascii="Minion Pro Med" w:hAnsi="Minion Pro Med" w:cs="Arial"/>
        </w:rPr>
      </w:pPr>
    </w:p>
    <w:p w14:paraId="41F71F14" w14:textId="77777777" w:rsidR="00F32CC9" w:rsidRPr="006F047F" w:rsidRDefault="00F32CC9" w:rsidP="006F047F">
      <w:pPr>
        <w:pBdr>
          <w:bottom w:val="single" w:sz="12" w:space="0" w:color="auto"/>
        </w:pBdr>
        <w:spacing w:after="0"/>
        <w:jc w:val="both"/>
        <w:rPr>
          <w:rFonts w:ascii="Minion Pro Med" w:hAnsi="Minion Pro Med" w:cs="Arial"/>
        </w:rPr>
      </w:pPr>
      <w:r w:rsidRPr="006F047F">
        <w:rPr>
          <w:rFonts w:ascii="Minion Pro Med" w:hAnsi="Minion Pro Med" w:cs="Arial"/>
        </w:rPr>
        <w:t xml:space="preserve">We would like to publish information about Surgery Interest Group meetings to share in the pages of this newsletter.  Please send your stories, with photos, to </w:t>
      </w:r>
      <w:hyperlink r:id="rId7" w:history="1">
        <w:r w:rsidRPr="006F047F">
          <w:rPr>
            <w:rStyle w:val="Hyperlink"/>
            <w:rFonts w:ascii="Minion Pro Med" w:hAnsi="Minion Pro Med" w:cs="Arial"/>
          </w:rPr>
          <w:t>anita.johnson@facs.org</w:t>
        </w:r>
      </w:hyperlink>
      <w:r w:rsidRPr="006F047F">
        <w:rPr>
          <w:rFonts w:ascii="Minion Pro Med" w:hAnsi="Minion Pro Med" w:cs="Arial"/>
        </w:rPr>
        <w:t xml:space="preserve"> or </w:t>
      </w:r>
      <w:hyperlink r:id="rId8" w:history="1">
        <w:r w:rsidRPr="006F047F">
          <w:rPr>
            <w:rStyle w:val="Hyperlink"/>
            <w:rFonts w:ascii="Minion Pro Med" w:hAnsi="Minion Pro Med" w:cs="Arial"/>
          </w:rPr>
          <w:t>apowers@facs.org</w:t>
        </w:r>
      </w:hyperlink>
      <w:r w:rsidRPr="006F047F">
        <w:rPr>
          <w:rFonts w:ascii="Minion Pro Med" w:hAnsi="Minion Pro Med" w:cs="Arial"/>
        </w:rPr>
        <w:t xml:space="preserve">.  </w:t>
      </w:r>
    </w:p>
    <w:p w14:paraId="40702ADE" w14:textId="77777777" w:rsidR="00F32CC9" w:rsidRPr="006F047F" w:rsidRDefault="00F32CC9" w:rsidP="006F047F">
      <w:pPr>
        <w:pBdr>
          <w:bottom w:val="single" w:sz="12" w:space="0" w:color="auto"/>
        </w:pBdr>
        <w:spacing w:after="0"/>
        <w:jc w:val="both"/>
        <w:rPr>
          <w:rFonts w:ascii="Minion Pro Med" w:hAnsi="Minion Pro Med" w:cs="Arial"/>
        </w:rPr>
      </w:pPr>
    </w:p>
    <w:p w14:paraId="6E4CBDB9" w14:textId="77777777" w:rsidR="006F047F" w:rsidRPr="006F047F" w:rsidRDefault="006F047F" w:rsidP="006F047F">
      <w:pPr>
        <w:jc w:val="both"/>
        <w:rPr>
          <w:rFonts w:ascii="Minion Pro Med" w:hAnsi="Minion Pro Med"/>
          <w:b/>
          <w:bCs/>
        </w:rPr>
      </w:pPr>
    </w:p>
    <w:p w14:paraId="179722CE" w14:textId="77777777" w:rsidR="001E04E3" w:rsidRDefault="001E04E3" w:rsidP="006F047F">
      <w:pPr>
        <w:jc w:val="both"/>
        <w:rPr>
          <w:rFonts w:ascii="Minion Pro Med" w:hAnsi="Minion Pro Med"/>
          <w:b/>
          <w:bCs/>
          <w:u w:val="single"/>
        </w:rPr>
      </w:pPr>
    </w:p>
    <w:p w14:paraId="6C6A678E" w14:textId="77777777" w:rsidR="001E04E3" w:rsidRDefault="001E04E3" w:rsidP="006F047F">
      <w:pPr>
        <w:jc w:val="both"/>
        <w:rPr>
          <w:rFonts w:ascii="Minion Pro Med" w:hAnsi="Minion Pro Med"/>
          <w:b/>
          <w:bCs/>
          <w:u w:val="single"/>
        </w:rPr>
      </w:pPr>
    </w:p>
    <w:p w14:paraId="4447A005" w14:textId="1C1F00B2" w:rsidR="006F047F" w:rsidRPr="00844F43" w:rsidRDefault="006F047F" w:rsidP="006F047F">
      <w:pPr>
        <w:jc w:val="both"/>
        <w:rPr>
          <w:rFonts w:ascii="Minion Pro Med" w:hAnsi="Minion Pro Med"/>
          <w:b/>
          <w:bCs/>
          <w:u w:val="single"/>
        </w:rPr>
      </w:pPr>
      <w:r w:rsidRPr="00844F43">
        <w:rPr>
          <w:rFonts w:ascii="Minion Pro Med" w:hAnsi="Minion Pro Med"/>
          <w:b/>
          <w:bCs/>
          <w:u w:val="single"/>
        </w:rPr>
        <w:lastRenderedPageBreak/>
        <w:t>Check out the Monthly Hangout Schedule</w:t>
      </w:r>
    </w:p>
    <w:p w14:paraId="0F883B19" w14:textId="38496D16" w:rsidR="006F047F" w:rsidRPr="006F047F" w:rsidRDefault="006F047F" w:rsidP="006F047F">
      <w:pPr>
        <w:jc w:val="both"/>
        <w:rPr>
          <w:rFonts w:ascii="Minion Pro Med" w:hAnsi="Minion Pro Med"/>
        </w:rPr>
      </w:pPr>
      <w:r w:rsidRPr="006F047F">
        <w:rPr>
          <w:rFonts w:ascii="Minion Pro Med" w:hAnsi="Minion Pro Med" w:cs="Arial"/>
          <w:color w:val="262626"/>
          <w:shd w:val="clear" w:color="auto" w:fill="FFFFFF"/>
        </w:rPr>
        <w:t xml:space="preserve">The Resident and Associate Fellow Society Membership Committee is planning a year-long walk through the various subspecialties in addition to covering topics of particular interest to medical students and resident interns. All hangouts will be held on the first Monday of each month at 7:00 pm CDT (exceptions to this schedule are in July, August, and September).  Check here for topics and registration information: </w:t>
      </w:r>
      <w:hyperlink r:id="rId9" w:history="1">
        <w:r w:rsidRPr="006F047F">
          <w:rPr>
            <w:rStyle w:val="Hyperlink"/>
            <w:rFonts w:ascii="Minion Pro Med" w:hAnsi="Minion Pro Med"/>
          </w:rPr>
          <w:t>https://www.facs.org/member-services/ras/hangout</w:t>
        </w:r>
      </w:hyperlink>
    </w:p>
    <w:p w14:paraId="18C3D4FA" w14:textId="1733358B" w:rsidR="006F047F" w:rsidRPr="006F047F" w:rsidRDefault="001E04E3" w:rsidP="006F047F">
      <w:pPr>
        <w:jc w:val="both"/>
        <w:rPr>
          <w:rFonts w:ascii="Minion Pro Med" w:hAnsi="Minion Pro Med"/>
          <w:b/>
          <w:bCs/>
        </w:rPr>
      </w:pPr>
      <w:hyperlink r:id="rId10" w:history="1">
        <w:r w:rsidR="006F047F" w:rsidRPr="006F047F">
          <w:rPr>
            <w:rStyle w:val="Hyperlink"/>
            <w:rFonts w:ascii="Minion Pro Med" w:hAnsi="Minion Pro Med"/>
          </w:rPr>
          <w:t>Register</w:t>
        </w:r>
      </w:hyperlink>
      <w:r w:rsidR="006F047F" w:rsidRPr="006F047F">
        <w:rPr>
          <w:rFonts w:ascii="Minion Pro Med" w:hAnsi="Minion Pro Med"/>
        </w:rPr>
        <w:t xml:space="preserve"> up for the March 7 Hangout on </w:t>
      </w:r>
      <w:r w:rsidR="006F047F" w:rsidRPr="006F047F">
        <w:rPr>
          <w:rFonts w:ascii="Minion Pro Med" w:hAnsi="Minion Pro Med"/>
          <w:b/>
          <w:bCs/>
        </w:rPr>
        <w:t xml:space="preserve">Successful manuscripts – from writing to submission </w:t>
      </w:r>
    </w:p>
    <w:p w14:paraId="2EF1059B" w14:textId="77777777" w:rsidR="006F047F" w:rsidRPr="006F047F" w:rsidRDefault="006F047F" w:rsidP="006F047F">
      <w:pPr>
        <w:spacing w:line="254" w:lineRule="auto"/>
        <w:jc w:val="both"/>
        <w:rPr>
          <w:rFonts w:ascii="Minion Pro Med" w:hAnsi="Minion Pro Med"/>
        </w:rPr>
      </w:pPr>
      <w:r w:rsidRPr="006F047F">
        <w:rPr>
          <w:rFonts w:ascii="Minion Pro Med" w:hAnsi="Minion Pro Med"/>
        </w:rPr>
        <w:t xml:space="preserve">The objective of this Hangout is to provide an overview of the essential steps in preparing a manuscript, from project design to eventual journal submission. </w:t>
      </w:r>
    </w:p>
    <w:p w14:paraId="3B8D1326" w14:textId="0AA9CB83" w:rsidR="00F32CC9" w:rsidRPr="006F047F" w:rsidRDefault="001E04E3" w:rsidP="006F047F">
      <w:pPr>
        <w:spacing w:line="254" w:lineRule="auto"/>
        <w:jc w:val="both"/>
        <w:rPr>
          <w:rFonts w:ascii="Minion Pro Med" w:hAnsi="Minion Pro Med" w:cs="Arial"/>
          <w:b/>
          <w:bCs/>
        </w:rPr>
      </w:pPr>
      <w:hyperlink r:id="rId11" w:history="1">
        <w:r w:rsidR="006F047F" w:rsidRPr="006F047F">
          <w:rPr>
            <w:rStyle w:val="Hyperlink"/>
            <w:rFonts w:ascii="Minion Pro Med" w:hAnsi="Minion Pro Med" w:cs="Arial"/>
            <w:b/>
            <w:bCs/>
          </w:rPr>
          <w:t>Register</w:t>
        </w:r>
      </w:hyperlink>
      <w:r w:rsidR="006F047F" w:rsidRPr="006F047F">
        <w:rPr>
          <w:rFonts w:ascii="Minion Pro Med" w:hAnsi="Minion Pro Med" w:cs="Arial"/>
          <w:b/>
          <w:bCs/>
          <w:color w:val="000000"/>
        </w:rPr>
        <w:t xml:space="preserve"> for the April 4 Hangout</w:t>
      </w:r>
      <w:r w:rsidR="00F32CC9" w:rsidRPr="006F047F">
        <w:rPr>
          <w:rFonts w:ascii="Minion Pro Med" w:hAnsi="Minion Pro Med" w:cs="Arial"/>
          <w:b/>
          <w:bCs/>
        </w:rPr>
        <w:t xml:space="preserve"> </w:t>
      </w:r>
      <w:r w:rsidR="006F047F" w:rsidRPr="006F047F">
        <w:rPr>
          <w:rFonts w:ascii="Minion Pro Med" w:hAnsi="Minion Pro Med" w:cs="Arial"/>
          <w:b/>
          <w:bCs/>
        </w:rPr>
        <w:t xml:space="preserve">on </w:t>
      </w:r>
      <w:r w:rsidR="00F32CC9" w:rsidRPr="006F047F">
        <w:rPr>
          <w:rFonts w:ascii="Minion Pro Med" w:hAnsi="Minion Pro Med" w:cs="Arial"/>
          <w:b/>
          <w:bCs/>
        </w:rPr>
        <w:t>Colon Rectal and General Surger</w:t>
      </w:r>
      <w:r w:rsidR="006F047F" w:rsidRPr="006F047F">
        <w:rPr>
          <w:rFonts w:ascii="Minion Pro Med" w:hAnsi="Minion Pro Med" w:cs="Arial"/>
          <w:b/>
          <w:bCs/>
        </w:rPr>
        <w:t>y</w:t>
      </w:r>
    </w:p>
    <w:p w14:paraId="18DDC8B0" w14:textId="4C4EDAA2" w:rsidR="00F32CC9" w:rsidRPr="006F047F" w:rsidRDefault="00F32CC9" w:rsidP="006F047F">
      <w:pPr>
        <w:jc w:val="both"/>
        <w:rPr>
          <w:rFonts w:ascii="Minion Pro Med" w:hAnsi="Minion Pro Med" w:cs="Arial"/>
        </w:rPr>
      </w:pPr>
      <w:r w:rsidRPr="006F047F">
        <w:rPr>
          <w:rFonts w:ascii="Minion Pro Med" w:hAnsi="Minion Pro Med" w:cs="Arial"/>
        </w:rPr>
        <w:t xml:space="preserve">Join RAS/YFA </w:t>
      </w:r>
      <w:r w:rsidR="006F047F">
        <w:rPr>
          <w:rFonts w:ascii="Minion Pro Med" w:hAnsi="Minion Pro Med" w:cs="Arial"/>
        </w:rPr>
        <w:t xml:space="preserve">Advisory Council members </w:t>
      </w:r>
      <w:r w:rsidRPr="006F047F">
        <w:rPr>
          <w:rFonts w:ascii="Minion Pro Med" w:hAnsi="Minion Pro Med" w:cs="Arial"/>
        </w:rPr>
        <w:t>for a casual conversation with medical students and others interested in a career in Colon Rectal and General Surgery.  Experience our new format!  During the hour-long hangout, attendees will have the opportunity to attend one or both breakout rooms to discuss these unique surgical specialties</w:t>
      </w:r>
    </w:p>
    <w:p w14:paraId="6077220A" w14:textId="77777777" w:rsidR="008B4E03" w:rsidRPr="006F047F" w:rsidRDefault="008B4E03" w:rsidP="008B4E03">
      <w:pPr>
        <w:pBdr>
          <w:bottom w:val="single" w:sz="12" w:space="0" w:color="auto"/>
        </w:pBdr>
        <w:spacing w:after="0"/>
        <w:jc w:val="both"/>
        <w:rPr>
          <w:rFonts w:ascii="Minion Pro Med" w:hAnsi="Minion Pro Med" w:cs="Arial"/>
        </w:rPr>
      </w:pPr>
      <w:bookmarkStart w:id="0" w:name="_Hlk96601281"/>
    </w:p>
    <w:p w14:paraId="5561B7AB" w14:textId="77777777" w:rsidR="008B4E03" w:rsidRPr="006F047F" w:rsidRDefault="008B4E03" w:rsidP="008B4E03">
      <w:pPr>
        <w:jc w:val="both"/>
        <w:rPr>
          <w:rFonts w:ascii="Minion Pro Med" w:hAnsi="Minion Pro Med" w:cs="Arial"/>
        </w:rPr>
      </w:pPr>
    </w:p>
    <w:bookmarkEnd w:id="0"/>
    <w:p w14:paraId="7CBE0576" w14:textId="28BC6849" w:rsidR="00444907" w:rsidRPr="006F047F" w:rsidRDefault="00384415" w:rsidP="006F047F">
      <w:pPr>
        <w:pBdr>
          <w:bottom w:val="single" w:sz="12" w:space="0" w:color="auto"/>
        </w:pBdr>
        <w:spacing w:after="0"/>
        <w:jc w:val="both"/>
        <w:rPr>
          <w:rFonts w:ascii="Minion Pro Med" w:hAnsi="Minion Pro Med" w:cs="Arial"/>
          <w:b/>
          <w:bCs/>
          <w:u w:val="single"/>
        </w:rPr>
      </w:pPr>
      <w:r w:rsidRPr="006F047F">
        <w:rPr>
          <w:rFonts w:ascii="Minion Pro Med" w:hAnsi="Minion Pro Med" w:cs="Arial"/>
          <w:b/>
          <w:bCs/>
          <w:u w:val="single"/>
        </w:rPr>
        <w:t>Medical Student Communities</w:t>
      </w:r>
    </w:p>
    <w:p w14:paraId="343E8A16" w14:textId="77777777" w:rsidR="00444907" w:rsidRPr="006F047F" w:rsidRDefault="00444907" w:rsidP="006F047F">
      <w:pPr>
        <w:pBdr>
          <w:bottom w:val="single" w:sz="12" w:space="0" w:color="auto"/>
        </w:pBdr>
        <w:spacing w:after="0"/>
        <w:jc w:val="both"/>
        <w:rPr>
          <w:rFonts w:ascii="Minion Pro Med" w:hAnsi="Minion Pro Med" w:cs="Arial"/>
        </w:rPr>
      </w:pPr>
    </w:p>
    <w:p w14:paraId="253F1286" w14:textId="259C1C04" w:rsidR="000062C1" w:rsidRPr="006F047F" w:rsidRDefault="00384415" w:rsidP="006F047F">
      <w:pPr>
        <w:pBdr>
          <w:bottom w:val="single" w:sz="12" w:space="0" w:color="auto"/>
        </w:pBdr>
        <w:spacing w:after="0"/>
        <w:jc w:val="both"/>
        <w:rPr>
          <w:rFonts w:ascii="Minion Pro Med" w:eastAsia="Times New Roman" w:hAnsi="Minion Pro Med" w:cs="Arial"/>
        </w:rPr>
      </w:pPr>
      <w:r w:rsidRPr="006F047F">
        <w:rPr>
          <w:rFonts w:ascii="Minion Pro Med" w:hAnsi="Minion Pro Med" w:cs="Arial"/>
        </w:rPr>
        <w:t xml:space="preserve">The Medical Student Communities have </w:t>
      </w:r>
      <w:r w:rsidRPr="006F047F">
        <w:rPr>
          <w:rFonts w:ascii="Minion Pro Med" w:eastAsia="Times New Roman" w:hAnsi="Minion Pro Med" w:cs="Arial"/>
        </w:rPr>
        <w:t>posting regularly on the ACS Communities about various topics. Please take some time to engage in various topics.</w:t>
      </w:r>
    </w:p>
    <w:p w14:paraId="70EB8E0E" w14:textId="77777777" w:rsidR="00384415" w:rsidRPr="006F047F" w:rsidRDefault="00384415" w:rsidP="006F047F">
      <w:pPr>
        <w:pBdr>
          <w:bottom w:val="single" w:sz="12" w:space="0" w:color="auto"/>
        </w:pBdr>
        <w:spacing w:after="0"/>
        <w:jc w:val="both"/>
        <w:rPr>
          <w:rFonts w:ascii="Minion Pro Med" w:eastAsia="Times New Roman" w:hAnsi="Minion Pro Med" w:cs="Arial"/>
        </w:rPr>
      </w:pPr>
    </w:p>
    <w:p w14:paraId="1601E18E" w14:textId="77777777" w:rsidR="00384415" w:rsidRPr="006F047F" w:rsidRDefault="00384415" w:rsidP="006F047F">
      <w:pPr>
        <w:pBdr>
          <w:bottom w:val="single" w:sz="12" w:space="0" w:color="auto"/>
        </w:pBdr>
        <w:spacing w:after="0"/>
        <w:jc w:val="both"/>
        <w:rPr>
          <w:rFonts w:ascii="Minion Pro Med" w:hAnsi="Minion Pro Med" w:cs="Arial"/>
        </w:rPr>
      </w:pPr>
    </w:p>
    <w:p w14:paraId="586EB7FC" w14:textId="77777777" w:rsidR="000062C1" w:rsidRPr="006F047F" w:rsidRDefault="000062C1" w:rsidP="006F047F">
      <w:pPr>
        <w:jc w:val="both"/>
        <w:rPr>
          <w:rFonts w:ascii="Minion Pro Med" w:hAnsi="Minion Pro Med" w:cs="Arial"/>
        </w:rPr>
      </w:pPr>
    </w:p>
    <w:p w14:paraId="4618CCA9" w14:textId="40703E25" w:rsidR="000062C1" w:rsidRPr="006F047F" w:rsidRDefault="000062C1" w:rsidP="006F047F">
      <w:pPr>
        <w:jc w:val="both"/>
        <w:rPr>
          <w:rFonts w:ascii="Minion Pro Med" w:hAnsi="Minion Pro Med" w:cstheme="minorHAnsi"/>
        </w:rPr>
      </w:pPr>
      <w:r w:rsidRPr="006F047F">
        <w:rPr>
          <w:rFonts w:ascii="Minion Pro Med" w:hAnsi="Minion Pro Med" w:cstheme="minorHAnsi"/>
          <w:noProof/>
        </w:rPr>
        <w:drawing>
          <wp:inline distT="0" distB="0" distL="0" distR="0" wp14:anchorId="2D0CE79C" wp14:editId="22C12367">
            <wp:extent cx="5943600" cy="2289175"/>
            <wp:effectExtent l="0" t="0" r="0" b="0"/>
            <wp:docPr id="11" name="Picture 11" descr="I:\Member Services\Medical Students\Surgery Interest Groups (SIG)\Surgery Interest Group Pilot Project\Medical Minutiae Graphics\Emai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ember Services\Medical Students\Surgery Interest Groups (SIG)\Surgery Interest Group Pilot Project\Medical Minutiae Graphics\Email.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89175"/>
                    </a:xfrm>
                    <a:prstGeom prst="rect">
                      <a:avLst/>
                    </a:prstGeom>
                    <a:noFill/>
                    <a:ln>
                      <a:noFill/>
                    </a:ln>
                  </pic:spPr>
                </pic:pic>
              </a:graphicData>
            </a:graphic>
          </wp:inline>
        </w:drawing>
      </w:r>
    </w:p>
    <w:sectPr w:rsidR="000062C1" w:rsidRPr="006F0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Med">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882"/>
    <w:multiLevelType w:val="multilevel"/>
    <w:tmpl w:val="7B6EC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5B1896"/>
    <w:multiLevelType w:val="multilevel"/>
    <w:tmpl w:val="C92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900A3"/>
    <w:multiLevelType w:val="hybridMultilevel"/>
    <w:tmpl w:val="35D8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24DA4"/>
    <w:multiLevelType w:val="multilevel"/>
    <w:tmpl w:val="A79ED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57A4D"/>
    <w:multiLevelType w:val="hybridMultilevel"/>
    <w:tmpl w:val="59DA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2F55"/>
    <w:multiLevelType w:val="hybridMultilevel"/>
    <w:tmpl w:val="15CA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12AF6"/>
    <w:multiLevelType w:val="hybridMultilevel"/>
    <w:tmpl w:val="A43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23056"/>
    <w:multiLevelType w:val="multilevel"/>
    <w:tmpl w:val="187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4446EF"/>
    <w:multiLevelType w:val="hybridMultilevel"/>
    <w:tmpl w:val="A8462F56"/>
    <w:lvl w:ilvl="0" w:tplc="0A04B9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0NDI3MDQ1NTAzNzJS0lEKTi0uzszPAykwrwUAutYvuywAAAA="/>
  </w:docVars>
  <w:rsids>
    <w:rsidRoot w:val="00AF0501"/>
    <w:rsid w:val="000062C1"/>
    <w:rsid w:val="000421A6"/>
    <w:rsid w:val="000F0C57"/>
    <w:rsid w:val="001E04E3"/>
    <w:rsid w:val="00256A43"/>
    <w:rsid w:val="00384415"/>
    <w:rsid w:val="00433F42"/>
    <w:rsid w:val="00444907"/>
    <w:rsid w:val="004C003C"/>
    <w:rsid w:val="005D1DE0"/>
    <w:rsid w:val="006B29A3"/>
    <w:rsid w:val="006F047F"/>
    <w:rsid w:val="00704641"/>
    <w:rsid w:val="00721569"/>
    <w:rsid w:val="007A75CD"/>
    <w:rsid w:val="00811EFE"/>
    <w:rsid w:val="008408E8"/>
    <w:rsid w:val="00844F43"/>
    <w:rsid w:val="008A42E6"/>
    <w:rsid w:val="008B4E03"/>
    <w:rsid w:val="00925EE8"/>
    <w:rsid w:val="009B3662"/>
    <w:rsid w:val="00A33E67"/>
    <w:rsid w:val="00AC0199"/>
    <w:rsid w:val="00AD2D77"/>
    <w:rsid w:val="00AF0501"/>
    <w:rsid w:val="00B83107"/>
    <w:rsid w:val="00C11D4E"/>
    <w:rsid w:val="00C82F3F"/>
    <w:rsid w:val="00CA7CFE"/>
    <w:rsid w:val="00CB342A"/>
    <w:rsid w:val="00CF194B"/>
    <w:rsid w:val="00D366BA"/>
    <w:rsid w:val="00D554DE"/>
    <w:rsid w:val="00D858CD"/>
    <w:rsid w:val="00DD791B"/>
    <w:rsid w:val="00E41EA5"/>
    <w:rsid w:val="00F32CC9"/>
    <w:rsid w:val="00F367ED"/>
    <w:rsid w:val="00F558FE"/>
    <w:rsid w:val="00F94855"/>
    <w:rsid w:val="00FB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C9EB"/>
  <w15:chartTrackingRefBased/>
  <w15:docId w15:val="{E14F3286-F245-47B5-9252-DF52F33D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2A"/>
    <w:pPr>
      <w:spacing w:line="240" w:lineRule="auto"/>
    </w:pPr>
    <w:rPr>
      <w:rFonts w:ascii="Times New Roman" w:hAnsi="Times New Roman" w:cs="Times New Roman"/>
    </w:rPr>
  </w:style>
  <w:style w:type="paragraph" w:styleId="Heading2">
    <w:name w:val="heading 2"/>
    <w:basedOn w:val="Normal"/>
    <w:link w:val="Heading2Char"/>
    <w:uiPriority w:val="9"/>
    <w:qFormat/>
    <w:rsid w:val="00E41EA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0501"/>
    <w:pPr>
      <w:spacing w:after="200"/>
    </w:pPr>
    <w:rPr>
      <w:i/>
      <w:iCs/>
      <w:color w:val="44546A" w:themeColor="text2"/>
      <w:sz w:val="18"/>
      <w:szCs w:val="18"/>
    </w:rPr>
  </w:style>
  <w:style w:type="paragraph" w:styleId="ListParagraph">
    <w:name w:val="List Paragraph"/>
    <w:basedOn w:val="Normal"/>
    <w:uiPriority w:val="34"/>
    <w:qFormat/>
    <w:rsid w:val="005D1DE0"/>
    <w:pPr>
      <w:spacing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5D1DE0"/>
    <w:rPr>
      <w:color w:val="0563C1" w:themeColor="hyperlink"/>
      <w:u w:val="single"/>
    </w:rPr>
  </w:style>
  <w:style w:type="paragraph" w:styleId="NoSpacing">
    <w:name w:val="No Spacing"/>
    <w:uiPriority w:val="1"/>
    <w:qFormat/>
    <w:rsid w:val="005D1DE0"/>
    <w:pPr>
      <w:spacing w:after="0" w:line="240" w:lineRule="auto"/>
    </w:pPr>
  </w:style>
  <w:style w:type="character" w:styleId="FollowedHyperlink">
    <w:name w:val="FollowedHyperlink"/>
    <w:basedOn w:val="DefaultParagraphFont"/>
    <w:uiPriority w:val="99"/>
    <w:semiHidden/>
    <w:unhideWhenUsed/>
    <w:rsid w:val="000062C1"/>
    <w:rPr>
      <w:color w:val="954F72" w:themeColor="followedHyperlink"/>
      <w:u w:val="single"/>
    </w:rPr>
  </w:style>
  <w:style w:type="character" w:customStyle="1" w:styleId="Heading2Char">
    <w:name w:val="Heading 2 Char"/>
    <w:basedOn w:val="DefaultParagraphFont"/>
    <w:link w:val="Heading2"/>
    <w:uiPriority w:val="9"/>
    <w:rsid w:val="00E41E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1EA5"/>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E41EA5"/>
    <w:rPr>
      <w:b/>
      <w:bCs/>
    </w:rPr>
  </w:style>
  <w:style w:type="character" w:styleId="UnresolvedMention">
    <w:name w:val="Unresolved Mention"/>
    <w:basedOn w:val="DefaultParagraphFont"/>
    <w:uiPriority w:val="99"/>
    <w:semiHidden/>
    <w:unhideWhenUsed/>
    <w:rsid w:val="00444907"/>
    <w:rPr>
      <w:color w:val="605E5C"/>
      <w:shd w:val="clear" w:color="auto" w:fill="E1DFDD"/>
    </w:rPr>
  </w:style>
  <w:style w:type="paragraph" w:styleId="PlainText">
    <w:name w:val="Plain Text"/>
    <w:basedOn w:val="Normal"/>
    <w:link w:val="PlainTextChar"/>
    <w:uiPriority w:val="99"/>
    <w:semiHidden/>
    <w:unhideWhenUsed/>
    <w:rsid w:val="004C003C"/>
    <w:pPr>
      <w:spacing w:after="0"/>
    </w:pPr>
    <w:rPr>
      <w:rFonts w:ascii="Arial" w:eastAsia="Times New Roman" w:hAnsi="Arial" w:cs="Calibri"/>
      <w:szCs w:val="21"/>
    </w:rPr>
  </w:style>
  <w:style w:type="character" w:customStyle="1" w:styleId="PlainTextChar">
    <w:name w:val="Plain Text Char"/>
    <w:basedOn w:val="DefaultParagraphFont"/>
    <w:link w:val="PlainText"/>
    <w:uiPriority w:val="99"/>
    <w:semiHidden/>
    <w:rsid w:val="004C003C"/>
    <w:rPr>
      <w:rFonts w:ascii="Arial" w:eastAsia="Times New Roman" w:hAnsi="Arial" w:cs="Calibri"/>
      <w:szCs w:val="21"/>
    </w:rPr>
  </w:style>
  <w:style w:type="paragraph" w:customStyle="1" w:styleId="gmail-msolistparagraph">
    <w:name w:val="gmail-msolistparagraph"/>
    <w:basedOn w:val="Normal"/>
    <w:rsid w:val="006F047F"/>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82232">
      <w:bodyDiv w:val="1"/>
      <w:marLeft w:val="0"/>
      <w:marRight w:val="0"/>
      <w:marTop w:val="0"/>
      <w:marBottom w:val="0"/>
      <w:divBdr>
        <w:top w:val="none" w:sz="0" w:space="0" w:color="auto"/>
        <w:left w:val="none" w:sz="0" w:space="0" w:color="auto"/>
        <w:bottom w:val="none" w:sz="0" w:space="0" w:color="auto"/>
        <w:right w:val="none" w:sz="0" w:space="0" w:color="auto"/>
      </w:divBdr>
    </w:div>
    <w:div w:id="649137714">
      <w:bodyDiv w:val="1"/>
      <w:marLeft w:val="0"/>
      <w:marRight w:val="0"/>
      <w:marTop w:val="0"/>
      <w:marBottom w:val="0"/>
      <w:divBdr>
        <w:top w:val="none" w:sz="0" w:space="0" w:color="auto"/>
        <w:left w:val="none" w:sz="0" w:space="0" w:color="auto"/>
        <w:bottom w:val="none" w:sz="0" w:space="0" w:color="auto"/>
        <w:right w:val="none" w:sz="0" w:space="0" w:color="auto"/>
      </w:divBdr>
    </w:div>
    <w:div w:id="723216148">
      <w:bodyDiv w:val="1"/>
      <w:marLeft w:val="0"/>
      <w:marRight w:val="0"/>
      <w:marTop w:val="0"/>
      <w:marBottom w:val="0"/>
      <w:divBdr>
        <w:top w:val="none" w:sz="0" w:space="0" w:color="auto"/>
        <w:left w:val="none" w:sz="0" w:space="0" w:color="auto"/>
        <w:bottom w:val="none" w:sz="0" w:space="0" w:color="auto"/>
        <w:right w:val="none" w:sz="0" w:space="0" w:color="auto"/>
      </w:divBdr>
    </w:div>
    <w:div w:id="866061533">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478886781">
      <w:bodyDiv w:val="1"/>
      <w:marLeft w:val="0"/>
      <w:marRight w:val="0"/>
      <w:marTop w:val="0"/>
      <w:marBottom w:val="0"/>
      <w:divBdr>
        <w:top w:val="none" w:sz="0" w:space="0" w:color="auto"/>
        <w:left w:val="none" w:sz="0" w:space="0" w:color="auto"/>
        <w:bottom w:val="none" w:sz="0" w:space="0" w:color="auto"/>
        <w:right w:val="none" w:sz="0" w:space="0" w:color="auto"/>
      </w:divBdr>
    </w:div>
    <w:div w:id="1676030023">
      <w:bodyDiv w:val="1"/>
      <w:marLeft w:val="0"/>
      <w:marRight w:val="0"/>
      <w:marTop w:val="0"/>
      <w:marBottom w:val="0"/>
      <w:divBdr>
        <w:top w:val="none" w:sz="0" w:space="0" w:color="auto"/>
        <w:left w:val="none" w:sz="0" w:space="0" w:color="auto"/>
        <w:bottom w:val="none" w:sz="0" w:space="0" w:color="auto"/>
        <w:right w:val="none" w:sz="0" w:space="0" w:color="auto"/>
      </w:divBdr>
      <w:divsChild>
        <w:div w:id="1074089819">
          <w:marLeft w:val="0"/>
          <w:marRight w:val="0"/>
          <w:marTop w:val="0"/>
          <w:marBottom w:val="0"/>
          <w:divBdr>
            <w:top w:val="none" w:sz="0" w:space="0" w:color="auto"/>
            <w:left w:val="none" w:sz="0" w:space="0" w:color="auto"/>
            <w:bottom w:val="none" w:sz="0" w:space="0" w:color="auto"/>
            <w:right w:val="none" w:sz="0" w:space="0" w:color="auto"/>
          </w:divBdr>
          <w:divsChild>
            <w:div w:id="4982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7506">
      <w:bodyDiv w:val="1"/>
      <w:marLeft w:val="0"/>
      <w:marRight w:val="0"/>
      <w:marTop w:val="0"/>
      <w:marBottom w:val="0"/>
      <w:divBdr>
        <w:top w:val="none" w:sz="0" w:space="0" w:color="auto"/>
        <w:left w:val="none" w:sz="0" w:space="0" w:color="auto"/>
        <w:bottom w:val="none" w:sz="0" w:space="0" w:color="auto"/>
        <w:right w:val="none" w:sz="0" w:space="0" w:color="auto"/>
      </w:divBdr>
      <w:divsChild>
        <w:div w:id="552501036">
          <w:marLeft w:val="0"/>
          <w:marRight w:val="0"/>
          <w:marTop w:val="0"/>
          <w:marBottom w:val="0"/>
          <w:divBdr>
            <w:top w:val="none" w:sz="0" w:space="0" w:color="auto"/>
            <w:left w:val="none" w:sz="0" w:space="0" w:color="auto"/>
            <w:bottom w:val="none" w:sz="0" w:space="0" w:color="auto"/>
            <w:right w:val="none" w:sz="0" w:space="0" w:color="auto"/>
          </w:divBdr>
          <w:divsChild>
            <w:div w:id="1396657795">
              <w:marLeft w:val="1461"/>
              <w:marRight w:val="0"/>
              <w:marTop w:val="0"/>
              <w:marBottom w:val="0"/>
              <w:divBdr>
                <w:top w:val="none" w:sz="0" w:space="0" w:color="auto"/>
                <w:left w:val="none" w:sz="0" w:space="0" w:color="auto"/>
                <w:bottom w:val="none" w:sz="0" w:space="0" w:color="auto"/>
                <w:right w:val="none" w:sz="0" w:space="0" w:color="auto"/>
              </w:divBdr>
              <w:divsChild>
                <w:div w:id="1033000908">
                  <w:blockQuote w:val="1"/>
                  <w:marLeft w:val="0"/>
                  <w:marRight w:val="0"/>
                  <w:marTop w:val="225"/>
                  <w:marBottom w:val="0"/>
                  <w:divBdr>
                    <w:top w:val="none" w:sz="0" w:space="0" w:color="auto"/>
                    <w:left w:val="single" w:sz="36" w:space="8" w:color="EEEEE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wers@facs.or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nita.johnson@facs.org" TargetMode="External"/><Relationship Id="rId12" Type="http://schemas.openxmlformats.org/officeDocument/2006/relationships/hyperlink" Target="https://www.facs.org/medical-students/minuti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s.org/medical-students" TargetMode="External"/><Relationship Id="rId11" Type="http://schemas.openxmlformats.org/officeDocument/2006/relationships/hyperlink" Target="https://facs-org.zoom.us/meeting/register/tJwvcOCtqzMoHdcF_JTFEa6zlFwUzDkpLFAs" TargetMode="External"/><Relationship Id="rId5" Type="http://schemas.openxmlformats.org/officeDocument/2006/relationships/hyperlink" Target="https://www.facs.org/medical-students" TargetMode="External"/><Relationship Id="rId15" Type="http://schemas.openxmlformats.org/officeDocument/2006/relationships/theme" Target="theme/theme1.xml"/><Relationship Id="rId10" Type="http://schemas.openxmlformats.org/officeDocument/2006/relationships/hyperlink" Target="https://facs-org.zoom.us/meeting/register/tJUpcOuoqDgpE9QZy201PJy_X0JGmj3gEP4S" TargetMode="External"/><Relationship Id="rId4" Type="http://schemas.openxmlformats.org/officeDocument/2006/relationships/webSettings" Target="webSettings.xml"/><Relationship Id="rId9" Type="http://schemas.openxmlformats.org/officeDocument/2006/relationships/hyperlink" Target="https://www.facs.org/member-services/ras/hang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Powers</dc:creator>
  <cp:keywords/>
  <dc:description/>
  <cp:lastModifiedBy>Anita Johnson</cp:lastModifiedBy>
  <cp:revision>2</cp:revision>
  <dcterms:created xsi:type="dcterms:W3CDTF">2022-02-25T01:24:00Z</dcterms:created>
  <dcterms:modified xsi:type="dcterms:W3CDTF">2022-02-25T01:24:00Z</dcterms:modified>
</cp:coreProperties>
</file>